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759B" w14:textId="77777777" w:rsidR="00DC1D23" w:rsidRDefault="00000000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Акция «СТАРТ»</w:t>
      </w:r>
    </w:p>
    <w:p w14:paraId="18EBBB83" w14:textId="77777777" w:rsidR="00DC1D23" w:rsidRDefault="00000000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26856257" w14:textId="77777777" w:rsidR="00DC1D23" w:rsidRDefault="00000000">
      <w:pPr>
        <w:pStyle w:val="afb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661A5D99" w14:textId="209F7157" w:rsidR="00DC1D23" w:rsidRDefault="0000000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Применение сгорающего промокода «СТАРТ» </w:t>
      </w:r>
      <w:r w:rsidR="00FE742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3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%</w:t>
      </w:r>
    </w:p>
    <w:p w14:paraId="1C85A70D" w14:textId="77777777" w:rsidR="00DC1D23" w:rsidRDefault="0000000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4E6669D9" w14:textId="77777777" w:rsidR="00DC1D23" w:rsidRDefault="0000000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7" w:tooltip="https://ita-group.ru/" w:history="1">
        <w:r w:rsidR="00DC1D23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49F798A7" w14:textId="77777777" w:rsidR="00DC1D23" w:rsidRDefault="0000000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Организатор акции - ИП Троян Варвара Сергеевна</w:t>
      </w:r>
    </w:p>
    <w:p w14:paraId="3AA80AF2" w14:textId="77777777" w:rsidR="00DC1D23" w:rsidRDefault="0000000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5BB8BC4E" w14:textId="77777777" w:rsidR="00DC1D23" w:rsidRDefault="0000000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на сайте организатора</w:t>
      </w:r>
    </w:p>
    <w:p w14:paraId="591CE6BC" w14:textId="77777777" w:rsidR="00DC1D23" w:rsidRDefault="0000000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акции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пользователь интернет-магазина, заявивший желание участия в акции и применившие </w:t>
      </w:r>
      <w:proofErr w:type="spellStart"/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помокод</w:t>
      </w:r>
      <w:proofErr w:type="spellEnd"/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корзине при оформлении заказа.</w:t>
      </w:r>
    </w:p>
    <w:p w14:paraId="44CC9170" w14:textId="77777777" w:rsidR="00DC1D23" w:rsidRDefault="0000000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proofErr w:type="gramStart"/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:  </w:t>
      </w:r>
      <w:r>
        <w:rPr>
          <w:rFonts w:ascii="Montserrat" w:eastAsia="Times New Roman" w:hAnsi="Montserrat" w:cs="Times New Roman"/>
          <w:sz w:val="21"/>
          <w:szCs w:val="21"/>
          <w:lang w:eastAsia="ru-RU"/>
        </w:rPr>
        <w:t>РФ</w:t>
      </w:r>
      <w:proofErr w:type="gramEnd"/>
    </w:p>
    <w:p w14:paraId="76F4590A" w14:textId="77777777" w:rsidR="00DC1D23" w:rsidRDefault="00DC1D23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FF0000"/>
          <w:sz w:val="21"/>
          <w:szCs w:val="21"/>
          <w:lang w:eastAsia="ru-RU"/>
        </w:rPr>
      </w:pPr>
    </w:p>
    <w:p w14:paraId="1708CF4B" w14:textId="77777777" w:rsidR="00DC1D23" w:rsidRDefault="00000000">
      <w:pPr>
        <w:pStyle w:val="afb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Правила акции</w:t>
      </w:r>
    </w:p>
    <w:p w14:paraId="4805310F" w14:textId="77777777" w:rsidR="00DC1D23" w:rsidRDefault="0000000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Для участия в акции Участнику необходимо:</w:t>
      </w:r>
    </w:p>
    <w:p w14:paraId="0A37EADD" w14:textId="77777777" w:rsidR="00DC1D23" w:rsidRDefault="0000000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80"/>
        <w:rPr>
          <w:rFonts w:ascii="Montserrat" w:eastAsia="Times New Roman" w:hAnsi="Montserrat" w:cs="Times New Roman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sz w:val="21"/>
          <w:szCs w:val="21"/>
          <w:lang w:eastAsia="ru-RU"/>
        </w:rPr>
        <w:t xml:space="preserve">Оформить заказ в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интернет-магазине</w:t>
      </w:r>
    </w:p>
    <w:p w14:paraId="1E39CEAB" w14:textId="24D88B08" w:rsidR="00DC1D23" w:rsidRDefault="00000000">
      <w:pPr>
        <w:pStyle w:val="afb"/>
        <w:numPr>
          <w:ilvl w:val="0"/>
          <w:numId w:val="1"/>
        </w:numPr>
        <w:tabs>
          <w:tab w:val="clear" w:pos="720"/>
        </w:tabs>
        <w:spacing w:after="0"/>
        <w:ind w:left="426" w:hanging="284"/>
        <w:rPr>
          <w:rFonts w:ascii="Montserrat" w:eastAsia="Times New Roman" w:hAnsi="Montserrat" w:cs="Times New Roman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sz w:val="21"/>
          <w:szCs w:val="21"/>
          <w:lang w:eastAsia="ru-RU"/>
        </w:rPr>
        <w:t xml:space="preserve"> При оформлении заказа в корзине появится окно с уникальным промокодом «СТАРТ</w:t>
      </w:r>
      <w:r>
        <w:rPr>
          <w:rFonts w:ascii="Montserrat" w:eastAsia="Times New Roman" w:hAnsi="Montserrat" w:cs="Times New Roman"/>
          <w:sz w:val="21"/>
          <w:szCs w:val="21"/>
          <w:u w:val="single"/>
          <w:lang w:eastAsia="ru-RU"/>
        </w:rPr>
        <w:t>0000</w:t>
      </w:r>
      <w:r>
        <w:rPr>
          <w:rFonts w:ascii="Montserrat" w:eastAsia="Times New Roman" w:hAnsi="Montserrat" w:cs="Times New Roman"/>
          <w:sz w:val="21"/>
          <w:szCs w:val="21"/>
          <w:lang w:eastAsia="ru-RU"/>
        </w:rPr>
        <w:t>» и временем его действия</w:t>
      </w:r>
    </w:p>
    <w:p w14:paraId="2ABA3A4F" w14:textId="77777777" w:rsidR="00DC1D23" w:rsidRDefault="0000000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80"/>
        <w:rPr>
          <w:rFonts w:ascii="Montserrat" w:eastAsia="Times New Roman" w:hAnsi="Montserrat" w:cs="Times New Roman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sz w:val="21"/>
          <w:szCs w:val="21"/>
          <w:lang w:eastAsia="ru-RU"/>
        </w:rPr>
        <w:t>Необходимо нажать кнопку «Применить» за время действия промокода</w:t>
      </w:r>
    </w:p>
    <w:p w14:paraId="455BA76A" w14:textId="67CC7C88" w:rsidR="00DC1D23" w:rsidRDefault="0000000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80"/>
        <w:rPr>
          <w:rFonts w:ascii="Montserrat" w:eastAsia="Times New Roman" w:hAnsi="Montserrat" w:cs="Times New Roman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sz w:val="21"/>
          <w:szCs w:val="21"/>
          <w:lang w:eastAsia="ru-RU"/>
        </w:rPr>
        <w:t xml:space="preserve">Скидка по промокоду составляет </w:t>
      </w:r>
      <w:r w:rsidR="00FE742A">
        <w:rPr>
          <w:rFonts w:ascii="Montserrat" w:eastAsia="Times New Roman" w:hAnsi="Montserrat" w:cs="Times New Roman"/>
          <w:sz w:val="21"/>
          <w:szCs w:val="21"/>
          <w:lang w:eastAsia="ru-RU"/>
        </w:rPr>
        <w:t>3</w:t>
      </w:r>
      <w:r>
        <w:rPr>
          <w:rFonts w:ascii="Montserrat" w:eastAsia="Times New Roman" w:hAnsi="Montserrat" w:cs="Times New Roman"/>
          <w:sz w:val="21"/>
          <w:szCs w:val="21"/>
          <w:lang w:eastAsia="ru-RU"/>
        </w:rPr>
        <w:t xml:space="preserve">% </w:t>
      </w:r>
    </w:p>
    <w:p w14:paraId="6832689E" w14:textId="77777777" w:rsidR="00DC1D23" w:rsidRDefault="0000000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80"/>
        <w:rPr>
          <w:rFonts w:ascii="Montserrat" w:eastAsia="Times New Roman" w:hAnsi="Montserrat" w:cs="Times New Roman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sz w:val="21"/>
          <w:szCs w:val="21"/>
          <w:lang w:eastAsia="ru-RU"/>
        </w:rPr>
        <w:t>Промокод не суммируется со скидками бонусной программой</w:t>
      </w:r>
    </w:p>
    <w:p w14:paraId="70E470CD" w14:textId="77777777" w:rsidR="00DC1D23" w:rsidRDefault="0000000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80"/>
        <w:rPr>
          <w:rFonts w:ascii="Montserrat" w:eastAsia="Times New Roman" w:hAnsi="Montserrat" w:cs="Times New Roman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sz w:val="21"/>
          <w:szCs w:val="21"/>
          <w:lang w:eastAsia="ru-RU"/>
        </w:rPr>
        <w:t>С остальными скидками на сайте суммируется</w:t>
      </w:r>
    </w:p>
    <w:p w14:paraId="06C86EE6" w14:textId="77777777" w:rsidR="00DC1D23" w:rsidRDefault="0000000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с </w:t>
      </w:r>
      <w:r>
        <w:rPr>
          <w:rFonts w:ascii="Montserrat" w:eastAsia="Times New Roman" w:hAnsi="Montserrat" w:cs="Times New Roman"/>
          <w:sz w:val="21"/>
          <w:szCs w:val="21"/>
          <w:lang w:eastAsia="ru-RU"/>
        </w:rPr>
        <w:t>01.09.2025 по 30.09.2025</w:t>
      </w:r>
    </w:p>
    <w:p w14:paraId="52531BEF" w14:textId="77777777" w:rsidR="00DC1D23" w:rsidRDefault="00DC1D23">
      <w:pPr>
        <w:pStyle w:val="afb"/>
        <w:shd w:val="clear" w:color="auto" w:fill="FFFFFF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9638A5F" w14:textId="77777777" w:rsidR="00DC1D23" w:rsidRDefault="00DC1D23">
      <w:pPr>
        <w:pStyle w:val="afb"/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</w:pPr>
    </w:p>
    <w:p w14:paraId="5AC04397" w14:textId="77777777" w:rsidR="00DC1D23" w:rsidRDefault="00000000">
      <w:pPr>
        <w:pStyle w:val="afb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поддержка:</w:t>
      </w:r>
    </w:p>
    <w:p w14:paraId="1CEDD2F9" w14:textId="042BF166" w:rsidR="00DC1D23" w:rsidRDefault="0000000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 xml:space="preserve">В корзине товара появляется Промокод </w:t>
      </w:r>
      <w:r>
        <w:rPr>
          <w:rFonts w:ascii="Montserrat" w:eastAsia="Times New Roman" w:hAnsi="Montserrat" w:cs="Times New Roman"/>
          <w:sz w:val="21"/>
          <w:szCs w:val="21"/>
          <w:lang w:eastAsia="ru-RU"/>
        </w:rPr>
        <w:t>«СТАРТ</w:t>
      </w:r>
      <w:r>
        <w:rPr>
          <w:rFonts w:ascii="Montserrat" w:eastAsia="Times New Roman" w:hAnsi="Montserrat" w:cs="Times New Roman"/>
          <w:sz w:val="21"/>
          <w:szCs w:val="21"/>
          <w:u w:val="single"/>
          <w:lang w:eastAsia="ru-RU"/>
        </w:rPr>
        <w:t>0000</w:t>
      </w:r>
      <w:r>
        <w:rPr>
          <w:rFonts w:ascii="Montserrat" w:eastAsia="Times New Roman" w:hAnsi="Montserrat" w:cs="Times New Roman"/>
          <w:sz w:val="21"/>
          <w:szCs w:val="21"/>
          <w:lang w:eastAsia="ru-RU"/>
        </w:rPr>
        <w:t>», где «</w:t>
      </w:r>
      <w:r>
        <w:rPr>
          <w:rFonts w:ascii="Montserrat" w:eastAsia="Times New Roman" w:hAnsi="Montserrat" w:cs="Times New Roman"/>
          <w:sz w:val="21"/>
          <w:szCs w:val="21"/>
          <w:u w:val="single"/>
          <w:lang w:eastAsia="ru-RU"/>
        </w:rPr>
        <w:t>0000</w:t>
      </w:r>
      <w:r>
        <w:rPr>
          <w:rFonts w:ascii="Montserrat" w:eastAsia="Times New Roman" w:hAnsi="Montserrat" w:cs="Times New Roman"/>
          <w:sz w:val="21"/>
          <w:szCs w:val="21"/>
          <w:lang w:eastAsia="ru-RU"/>
        </w:rPr>
        <w:t>» -</w:t>
      </w:r>
      <w:r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 xml:space="preserve"> номер присваивающийся не зарегистрированному пользователю и имеющий ограниченный срок действия(таймер).</w:t>
      </w:r>
    </w:p>
    <w:p w14:paraId="6AC34923" w14:textId="77777777" w:rsidR="00DC1D23" w:rsidRDefault="0000000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В товаре напротив кнопки «Добавить в корзину» появляется всплывающее окно: «Для Вас индивидуальный промокод в корзине»</w:t>
      </w:r>
    </w:p>
    <w:p w14:paraId="60D9A3C5" w14:textId="77777777" w:rsidR="00DC1D23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Montserrat" w:eastAsia="Times New Roman" w:hAnsi="Montserrat" w:cs="Times New Roman"/>
          <w:b/>
          <w:i/>
          <w:iCs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i/>
          <w:iCs/>
          <w:sz w:val="21"/>
          <w:szCs w:val="21"/>
          <w:lang w:eastAsia="ru-RU"/>
        </w:rPr>
        <w:t>Не суммируется со скидками бонусной программы (за регистрацию, отзывы и пр.). Использование промокода доступно только для не зарегистрированных пользователей.</w:t>
      </w:r>
    </w:p>
    <w:p w14:paraId="186CB787" w14:textId="77777777" w:rsidR="00DC1D23" w:rsidRDefault="0000000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 сайте размещена страница с условиями в разделе «Скидки и акции» </w:t>
      </w:r>
    </w:p>
    <w:p w14:paraId="1DC96C4B" w14:textId="77777777" w:rsidR="00DC1D23" w:rsidRDefault="0000000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https://ita-group.ru/skidki/</w:t>
      </w:r>
    </w:p>
    <w:p w14:paraId="534C4034" w14:textId="77777777" w:rsidR="00DC1D23" w:rsidRDefault="00000000">
      <w:pPr>
        <w:pStyle w:val="afb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2F47E541" w14:textId="77777777" w:rsidR="00DC1D23" w:rsidRDefault="00000000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Настоящие Правила акции вступают в силу с момента их публикации на Сайте Организатора акции. Совершение Участником акции действий, направленных на участие в акции, признается подтверждением того, что он ознакомлен и полностью согласен с настоящими Правилами акции.</w:t>
      </w:r>
    </w:p>
    <w:p w14:paraId="7432CAB3" w14:textId="77777777" w:rsidR="00DC1D23" w:rsidRDefault="00000000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акции персональные данные в соответствии с п. 2 Правил акции, Участник акции даёт свое согласие на обработку Организатором Акции персональных данных Участника акции, в том числе на совершение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 xml:space="preserve">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акции. </w:t>
      </w:r>
    </w:p>
    <w:p w14:paraId="5B9717EE" w14:textId="77777777" w:rsidR="00DC1D23" w:rsidRDefault="00000000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Организатор акции оставляет за собой право изменить условия акции, изменить сроки, состав и правила акции, а также прекратить акцию в любое время. Участники акции уведомляются об изменении или прекращении действия настоящих Правил акции путем соответствующей публикации на сайте Организатора в день вступления таких изменений в силу. Настоящие Правила Акции считаются изменёнными или отменёнными Организатором акции с момента размещения новой редакции Правил акции, опубликования уведомления об отмене акции или удалении с сайта всей информации об акции.</w:t>
      </w:r>
    </w:p>
    <w:p w14:paraId="4E7DFCAC" w14:textId="77777777" w:rsidR="00DC1D23" w:rsidRDefault="00000000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Акция не является лотереей. Участие в акции не связано с внесением платы Участниками и не основано на риске.</w:t>
      </w:r>
    </w:p>
    <w:p w14:paraId="52532BF3" w14:textId="77777777" w:rsidR="00DC1D23" w:rsidRDefault="00000000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акции не является обязательным. </w:t>
      </w:r>
    </w:p>
    <w:p w14:paraId="5BC9DE78" w14:textId="77777777" w:rsidR="00DC1D23" w:rsidRDefault="00000000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Служба поддержки Участника акции 8 800 700 66 41 (звонок бесплатный).</w:t>
      </w:r>
    </w:p>
    <w:sectPr w:rsidR="00DC1D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0E4DB" w14:textId="77777777" w:rsidR="00EB0682" w:rsidRDefault="00EB0682">
      <w:pPr>
        <w:spacing w:after="0" w:line="240" w:lineRule="auto"/>
      </w:pPr>
      <w:r>
        <w:separator/>
      </w:r>
    </w:p>
  </w:endnote>
  <w:endnote w:type="continuationSeparator" w:id="0">
    <w:p w14:paraId="16833E98" w14:textId="77777777" w:rsidR="00EB0682" w:rsidRDefault="00EB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5BE37" w14:textId="77777777" w:rsidR="00EB0682" w:rsidRDefault="00EB0682">
      <w:pPr>
        <w:spacing w:after="0" w:line="240" w:lineRule="auto"/>
      </w:pPr>
      <w:r>
        <w:separator/>
      </w:r>
    </w:p>
  </w:footnote>
  <w:footnote w:type="continuationSeparator" w:id="0">
    <w:p w14:paraId="2460BD4B" w14:textId="77777777" w:rsidR="00EB0682" w:rsidRDefault="00EB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4002F"/>
    <w:multiLevelType w:val="hybridMultilevel"/>
    <w:tmpl w:val="755853D8"/>
    <w:lvl w:ilvl="0" w:tplc="E6303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76D3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B240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1E63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4ECF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8051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9ABC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1460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E664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40786"/>
    <w:multiLevelType w:val="hybridMultilevel"/>
    <w:tmpl w:val="9E42CEFA"/>
    <w:lvl w:ilvl="0" w:tplc="CB10A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9E4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1EC6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CE3C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B40D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AE3B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BA70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3EBE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D495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13C33"/>
    <w:multiLevelType w:val="hybridMultilevel"/>
    <w:tmpl w:val="5090106C"/>
    <w:lvl w:ilvl="0" w:tplc="84AE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00F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AE8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41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24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267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40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E30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045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05CC7"/>
    <w:multiLevelType w:val="hybridMultilevel"/>
    <w:tmpl w:val="1F264E4C"/>
    <w:lvl w:ilvl="0" w:tplc="088C393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1EE1FB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722ABA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0AC4E2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7562DE2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AE706DAE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3E86BD0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715C4DC0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7E6B16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551378"/>
    <w:multiLevelType w:val="hybridMultilevel"/>
    <w:tmpl w:val="1F706EB6"/>
    <w:lvl w:ilvl="0" w:tplc="DF4C0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16A5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A9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2C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AA7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46E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A8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A90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BAA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0246E"/>
    <w:multiLevelType w:val="hybridMultilevel"/>
    <w:tmpl w:val="93E8D4F8"/>
    <w:lvl w:ilvl="0" w:tplc="A9860272">
      <w:start w:val="1"/>
      <w:numFmt w:val="upperRoman"/>
      <w:lvlText w:val="%1."/>
      <w:lvlJc w:val="right"/>
      <w:pPr>
        <w:ind w:left="1440" w:hanging="360"/>
      </w:pPr>
    </w:lvl>
    <w:lvl w:ilvl="1" w:tplc="2D78CA90">
      <w:start w:val="1"/>
      <w:numFmt w:val="lowerLetter"/>
      <w:lvlText w:val="%2."/>
      <w:lvlJc w:val="left"/>
      <w:pPr>
        <w:ind w:left="2160" w:hanging="360"/>
      </w:pPr>
    </w:lvl>
    <w:lvl w:ilvl="2" w:tplc="9A9492B0">
      <w:start w:val="1"/>
      <w:numFmt w:val="lowerRoman"/>
      <w:lvlText w:val="%3."/>
      <w:lvlJc w:val="right"/>
      <w:pPr>
        <w:ind w:left="2880" w:hanging="180"/>
      </w:pPr>
    </w:lvl>
    <w:lvl w:ilvl="3" w:tplc="F060539A">
      <w:start w:val="1"/>
      <w:numFmt w:val="decimal"/>
      <w:lvlText w:val="%4."/>
      <w:lvlJc w:val="left"/>
      <w:pPr>
        <w:ind w:left="3600" w:hanging="360"/>
      </w:pPr>
    </w:lvl>
    <w:lvl w:ilvl="4" w:tplc="C43E18D0">
      <w:start w:val="1"/>
      <w:numFmt w:val="lowerLetter"/>
      <w:lvlText w:val="%5."/>
      <w:lvlJc w:val="left"/>
      <w:pPr>
        <w:ind w:left="4320" w:hanging="360"/>
      </w:pPr>
    </w:lvl>
    <w:lvl w:ilvl="5" w:tplc="520AE3E4">
      <w:start w:val="1"/>
      <w:numFmt w:val="lowerRoman"/>
      <w:lvlText w:val="%6."/>
      <w:lvlJc w:val="right"/>
      <w:pPr>
        <w:ind w:left="5040" w:hanging="180"/>
      </w:pPr>
    </w:lvl>
    <w:lvl w:ilvl="6" w:tplc="6420A820">
      <w:start w:val="1"/>
      <w:numFmt w:val="decimal"/>
      <w:lvlText w:val="%7."/>
      <w:lvlJc w:val="left"/>
      <w:pPr>
        <w:ind w:left="5760" w:hanging="360"/>
      </w:pPr>
    </w:lvl>
    <w:lvl w:ilvl="7" w:tplc="45122FBE">
      <w:start w:val="1"/>
      <w:numFmt w:val="lowerLetter"/>
      <w:lvlText w:val="%8."/>
      <w:lvlJc w:val="left"/>
      <w:pPr>
        <w:ind w:left="6480" w:hanging="360"/>
      </w:pPr>
    </w:lvl>
    <w:lvl w:ilvl="8" w:tplc="0420B7BE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09613D"/>
    <w:multiLevelType w:val="hybridMultilevel"/>
    <w:tmpl w:val="5922FA54"/>
    <w:lvl w:ilvl="0" w:tplc="034E2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905B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261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86C4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CAA3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F820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BC0B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4CBB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1471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CE635D"/>
    <w:multiLevelType w:val="hybridMultilevel"/>
    <w:tmpl w:val="5A84E85E"/>
    <w:lvl w:ilvl="0" w:tplc="1EE20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7E97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847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2469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1A09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A46C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8CC8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BE3E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50A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BE526E"/>
    <w:multiLevelType w:val="hybridMultilevel"/>
    <w:tmpl w:val="0D14FE8C"/>
    <w:lvl w:ilvl="0" w:tplc="05CA8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14849FE">
      <w:start w:val="1"/>
      <w:numFmt w:val="lowerLetter"/>
      <w:lvlText w:val="%2."/>
      <w:lvlJc w:val="left"/>
      <w:pPr>
        <w:ind w:left="1440" w:hanging="360"/>
      </w:pPr>
    </w:lvl>
    <w:lvl w:ilvl="2" w:tplc="F2987782">
      <w:start w:val="1"/>
      <w:numFmt w:val="lowerRoman"/>
      <w:lvlText w:val="%3."/>
      <w:lvlJc w:val="right"/>
      <w:pPr>
        <w:ind w:left="2160" w:hanging="180"/>
      </w:pPr>
    </w:lvl>
    <w:lvl w:ilvl="3" w:tplc="2F484DC4">
      <w:start w:val="1"/>
      <w:numFmt w:val="decimal"/>
      <w:lvlText w:val="%4."/>
      <w:lvlJc w:val="left"/>
      <w:pPr>
        <w:ind w:left="2880" w:hanging="360"/>
      </w:pPr>
    </w:lvl>
    <w:lvl w:ilvl="4" w:tplc="DC4E1F7A">
      <w:start w:val="1"/>
      <w:numFmt w:val="lowerLetter"/>
      <w:lvlText w:val="%5."/>
      <w:lvlJc w:val="left"/>
      <w:pPr>
        <w:ind w:left="3600" w:hanging="360"/>
      </w:pPr>
    </w:lvl>
    <w:lvl w:ilvl="5" w:tplc="FE383352">
      <w:start w:val="1"/>
      <w:numFmt w:val="lowerRoman"/>
      <w:lvlText w:val="%6."/>
      <w:lvlJc w:val="right"/>
      <w:pPr>
        <w:ind w:left="4320" w:hanging="180"/>
      </w:pPr>
    </w:lvl>
    <w:lvl w:ilvl="6" w:tplc="57AA9C68">
      <w:start w:val="1"/>
      <w:numFmt w:val="decimal"/>
      <w:lvlText w:val="%7."/>
      <w:lvlJc w:val="left"/>
      <w:pPr>
        <w:ind w:left="5040" w:hanging="360"/>
      </w:pPr>
    </w:lvl>
    <w:lvl w:ilvl="7" w:tplc="D4EACDF8">
      <w:start w:val="1"/>
      <w:numFmt w:val="lowerLetter"/>
      <w:lvlText w:val="%8."/>
      <w:lvlJc w:val="left"/>
      <w:pPr>
        <w:ind w:left="5760" w:hanging="360"/>
      </w:pPr>
    </w:lvl>
    <w:lvl w:ilvl="8" w:tplc="60BC907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47B5D"/>
    <w:multiLevelType w:val="hybridMultilevel"/>
    <w:tmpl w:val="06F42532"/>
    <w:lvl w:ilvl="0" w:tplc="6CEC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8500A6A">
      <w:start w:val="1"/>
      <w:numFmt w:val="lowerLetter"/>
      <w:lvlText w:val="%2."/>
      <w:lvlJc w:val="left"/>
      <w:pPr>
        <w:ind w:left="1440" w:hanging="360"/>
      </w:pPr>
    </w:lvl>
    <w:lvl w:ilvl="2" w:tplc="CD14EF60">
      <w:start w:val="1"/>
      <w:numFmt w:val="lowerRoman"/>
      <w:lvlText w:val="%3."/>
      <w:lvlJc w:val="right"/>
      <w:pPr>
        <w:ind w:left="2160" w:hanging="180"/>
      </w:pPr>
    </w:lvl>
    <w:lvl w:ilvl="3" w:tplc="FD881698">
      <w:start w:val="1"/>
      <w:numFmt w:val="decimal"/>
      <w:lvlText w:val="%4."/>
      <w:lvlJc w:val="left"/>
      <w:pPr>
        <w:ind w:left="2880" w:hanging="360"/>
      </w:pPr>
    </w:lvl>
    <w:lvl w:ilvl="4" w:tplc="459615B6">
      <w:start w:val="1"/>
      <w:numFmt w:val="lowerLetter"/>
      <w:lvlText w:val="%5."/>
      <w:lvlJc w:val="left"/>
      <w:pPr>
        <w:ind w:left="3600" w:hanging="360"/>
      </w:pPr>
    </w:lvl>
    <w:lvl w:ilvl="5" w:tplc="296C910A">
      <w:start w:val="1"/>
      <w:numFmt w:val="lowerRoman"/>
      <w:lvlText w:val="%6."/>
      <w:lvlJc w:val="right"/>
      <w:pPr>
        <w:ind w:left="4320" w:hanging="180"/>
      </w:pPr>
    </w:lvl>
    <w:lvl w:ilvl="6" w:tplc="D72891B4">
      <w:start w:val="1"/>
      <w:numFmt w:val="decimal"/>
      <w:lvlText w:val="%7."/>
      <w:lvlJc w:val="left"/>
      <w:pPr>
        <w:ind w:left="5040" w:hanging="360"/>
      </w:pPr>
    </w:lvl>
    <w:lvl w:ilvl="7" w:tplc="0A165B50">
      <w:start w:val="1"/>
      <w:numFmt w:val="lowerLetter"/>
      <w:lvlText w:val="%8."/>
      <w:lvlJc w:val="left"/>
      <w:pPr>
        <w:ind w:left="5760" w:hanging="360"/>
      </w:pPr>
    </w:lvl>
    <w:lvl w:ilvl="8" w:tplc="659A4F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50025"/>
    <w:multiLevelType w:val="hybridMultilevel"/>
    <w:tmpl w:val="1A626DB8"/>
    <w:lvl w:ilvl="0" w:tplc="B664C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EC41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DADB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9C96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1633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F226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74D2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CA11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F65D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E613A9"/>
    <w:multiLevelType w:val="hybridMultilevel"/>
    <w:tmpl w:val="EF24CBA2"/>
    <w:lvl w:ilvl="0" w:tplc="BF8C0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C4BD68">
      <w:start w:val="1"/>
      <w:numFmt w:val="lowerLetter"/>
      <w:lvlText w:val="%2."/>
      <w:lvlJc w:val="left"/>
      <w:pPr>
        <w:ind w:left="1440" w:hanging="360"/>
      </w:pPr>
    </w:lvl>
    <w:lvl w:ilvl="2" w:tplc="E278925C">
      <w:start w:val="1"/>
      <w:numFmt w:val="lowerRoman"/>
      <w:lvlText w:val="%3."/>
      <w:lvlJc w:val="right"/>
      <w:pPr>
        <w:ind w:left="2160" w:hanging="180"/>
      </w:pPr>
    </w:lvl>
    <w:lvl w:ilvl="3" w:tplc="6D364FAE">
      <w:start w:val="1"/>
      <w:numFmt w:val="decimal"/>
      <w:lvlText w:val="%4."/>
      <w:lvlJc w:val="left"/>
      <w:pPr>
        <w:ind w:left="2880" w:hanging="360"/>
      </w:pPr>
    </w:lvl>
    <w:lvl w:ilvl="4" w:tplc="4CF85670">
      <w:start w:val="1"/>
      <w:numFmt w:val="lowerLetter"/>
      <w:lvlText w:val="%5."/>
      <w:lvlJc w:val="left"/>
      <w:pPr>
        <w:ind w:left="3600" w:hanging="360"/>
      </w:pPr>
    </w:lvl>
    <w:lvl w:ilvl="5" w:tplc="6F327148">
      <w:start w:val="1"/>
      <w:numFmt w:val="lowerRoman"/>
      <w:lvlText w:val="%6."/>
      <w:lvlJc w:val="right"/>
      <w:pPr>
        <w:ind w:left="4320" w:hanging="180"/>
      </w:pPr>
    </w:lvl>
    <w:lvl w:ilvl="6" w:tplc="621E7AEA">
      <w:start w:val="1"/>
      <w:numFmt w:val="decimal"/>
      <w:lvlText w:val="%7."/>
      <w:lvlJc w:val="left"/>
      <w:pPr>
        <w:ind w:left="5040" w:hanging="360"/>
      </w:pPr>
    </w:lvl>
    <w:lvl w:ilvl="7" w:tplc="C832B154">
      <w:start w:val="1"/>
      <w:numFmt w:val="lowerLetter"/>
      <w:lvlText w:val="%8."/>
      <w:lvlJc w:val="left"/>
      <w:pPr>
        <w:ind w:left="5760" w:hanging="360"/>
      </w:pPr>
    </w:lvl>
    <w:lvl w:ilvl="8" w:tplc="965014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80F87"/>
    <w:multiLevelType w:val="hybridMultilevel"/>
    <w:tmpl w:val="A44C9894"/>
    <w:lvl w:ilvl="0" w:tplc="DD326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AC95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6875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4EAD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D8A2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A845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04D0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DC98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86B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18104B"/>
    <w:multiLevelType w:val="hybridMultilevel"/>
    <w:tmpl w:val="8E2CAC74"/>
    <w:lvl w:ilvl="0" w:tplc="492812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3CE48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18C296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0F48C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CA5B8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B8D6F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CC0A0E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32053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9811E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6085365">
    <w:abstractNumId w:val="0"/>
  </w:num>
  <w:num w:numId="2" w16cid:durableId="1291790233">
    <w:abstractNumId w:val="10"/>
  </w:num>
  <w:num w:numId="3" w16cid:durableId="843471939">
    <w:abstractNumId w:val="1"/>
  </w:num>
  <w:num w:numId="4" w16cid:durableId="242495973">
    <w:abstractNumId w:val="6"/>
  </w:num>
  <w:num w:numId="5" w16cid:durableId="351414754">
    <w:abstractNumId w:val="7"/>
  </w:num>
  <w:num w:numId="6" w16cid:durableId="1975523614">
    <w:abstractNumId w:val="12"/>
  </w:num>
  <w:num w:numId="7" w16cid:durableId="566187188">
    <w:abstractNumId w:val="9"/>
  </w:num>
  <w:num w:numId="8" w16cid:durableId="2094007046">
    <w:abstractNumId w:val="8"/>
  </w:num>
  <w:num w:numId="9" w16cid:durableId="1650397921">
    <w:abstractNumId w:val="11"/>
  </w:num>
  <w:num w:numId="10" w16cid:durableId="659311714">
    <w:abstractNumId w:val="13"/>
  </w:num>
  <w:num w:numId="11" w16cid:durableId="238902754">
    <w:abstractNumId w:val="5"/>
  </w:num>
  <w:num w:numId="12" w16cid:durableId="874925819">
    <w:abstractNumId w:val="3"/>
  </w:num>
  <w:num w:numId="13" w16cid:durableId="1703440932">
    <w:abstractNumId w:val="2"/>
  </w:num>
  <w:num w:numId="14" w16cid:durableId="1454865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23"/>
    <w:rsid w:val="00304F36"/>
    <w:rsid w:val="00637823"/>
    <w:rsid w:val="006A65D3"/>
    <w:rsid w:val="00D31660"/>
    <w:rsid w:val="00DC1D23"/>
    <w:rsid w:val="00DF0798"/>
    <w:rsid w:val="00E062BA"/>
    <w:rsid w:val="00EB0682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89AF"/>
  <w15:docId w15:val="{7D85C7FA-20BB-4C5F-AA9B-C9CCFA01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a-grou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Влада Малых</cp:lastModifiedBy>
  <cp:revision>5</cp:revision>
  <dcterms:created xsi:type="dcterms:W3CDTF">2025-09-15T10:22:00Z</dcterms:created>
  <dcterms:modified xsi:type="dcterms:W3CDTF">2025-09-15T10:37:00Z</dcterms:modified>
</cp:coreProperties>
</file>